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59DD" w14:textId="6A27D146" w:rsidR="008B1C2D" w:rsidRDefault="008B1C2D" w:rsidP="00085A01">
      <w:pPr>
        <w:spacing w:before="120" w:after="120" w:line="360" w:lineRule="auto"/>
        <w:rPr>
          <w:rFonts w:ascii="Arial" w:hAnsi="Arial" w:cs="Arial"/>
          <w:b/>
          <w:sz w:val="28"/>
          <w:szCs w:val="28"/>
        </w:rPr>
      </w:pPr>
      <w:r>
        <w:rPr>
          <w:rFonts w:ascii="Arial" w:hAnsi="Arial" w:cs="Arial"/>
          <w:b/>
          <w:sz w:val="28"/>
          <w:szCs w:val="28"/>
        </w:rPr>
        <w:t>09</w:t>
      </w:r>
      <w:r>
        <w:rPr>
          <w:rFonts w:ascii="Arial" w:hAnsi="Arial" w:cs="Arial"/>
          <w:b/>
          <w:sz w:val="28"/>
          <w:szCs w:val="28"/>
        </w:rPr>
        <w:tab/>
      </w:r>
      <w:r w:rsidR="004932EB">
        <w:rPr>
          <w:rFonts w:ascii="Arial" w:hAnsi="Arial" w:cs="Arial"/>
          <w:b/>
          <w:sz w:val="28"/>
          <w:szCs w:val="28"/>
        </w:rPr>
        <w:t>Early years</w:t>
      </w:r>
      <w:r>
        <w:rPr>
          <w:rFonts w:ascii="Arial" w:hAnsi="Arial" w:cs="Arial"/>
          <w:b/>
          <w:sz w:val="28"/>
          <w:szCs w:val="28"/>
        </w:rPr>
        <w:t xml:space="preserve"> practice procedures</w:t>
      </w:r>
    </w:p>
    <w:p w14:paraId="2A2EAC6A" w14:textId="2BDD6C6C"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FA7988">
        <w:rPr>
          <w:rFonts w:ascii="Arial" w:hAnsi="Arial" w:cs="Arial"/>
          <w:b/>
          <w:sz w:val="28"/>
          <w:szCs w:val="28"/>
        </w:rPr>
        <w:t>9</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643302A2"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complex skills needed to communicate, negotiate and socialise with their peers. Skills such as turn taking and sharing often instigate minor conflicts between children as they struggle to deal with powerful emotions and feelings. During minor disputes, key persons</w:t>
      </w:r>
      <w:r w:rsidR="00444FC9">
        <w:rPr>
          <w:rFonts w:ascii="Arial" w:hAnsi="Arial" w:cs="Arial"/>
          <w:bCs/>
          <w:sz w:val="22"/>
          <w:szCs w:val="22"/>
        </w:rPr>
        <w:t xml:space="preserve"> or other member of </w:t>
      </w:r>
      <w:r w:rsidR="000A51D0">
        <w:rPr>
          <w:rFonts w:ascii="Arial" w:hAnsi="Arial" w:cs="Arial"/>
          <w:bCs/>
          <w:sz w:val="22"/>
          <w:szCs w:val="22"/>
        </w:rPr>
        <w:t>staff</w:t>
      </w:r>
      <w:r w:rsidRPr="00085A01">
        <w:rPr>
          <w:rFonts w:ascii="Arial" w:hAnsi="Arial" w:cs="Arial"/>
          <w:bCs/>
          <w:sz w:val="22"/>
          <w:szCs w:val="22"/>
        </w:rPr>
        <w:t xml:space="preserve">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13F8F9DD"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r w:rsidR="000A51D0">
        <w:rPr>
          <w:rFonts w:ascii="Arial" w:hAnsi="Arial" w:cs="Arial"/>
          <w:bCs/>
          <w:sz w:val="22"/>
          <w:szCs w:val="22"/>
        </w:rPr>
        <w:t>.</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4C292016"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Understanding and Addressing Behaviour in the Early Years</w:t>
      </w:r>
      <w:r w:rsidR="007628A3" w:rsidRPr="009C39D6">
        <w:rPr>
          <w:rFonts w:cs="Arial"/>
          <w:szCs w:val="22"/>
        </w:rPr>
        <w:t xml:space="preserve"> (EduCare)</w:t>
      </w:r>
    </w:p>
    <w:p w14:paraId="0142D528" w14:textId="77777777"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09.12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6C04E0B6"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 xml:space="preserve">Children are never labelled, criticised, humiliated, punished, shouted at or isolated by removing them from the group to be left in ‘time out’ or on a ‘naughty chair’. </w:t>
      </w:r>
      <w:r w:rsidRPr="000A51D0">
        <w:rPr>
          <w:rFonts w:ascii="Arial" w:hAnsi="Arial" w:cs="Arial"/>
          <w:b/>
          <w:bCs/>
          <w:sz w:val="22"/>
          <w:szCs w:val="22"/>
        </w:rPr>
        <w:t xml:space="preserve">If a child is distressed or causing harm to others, it may help to remove them from the immediate environment where the incident occurred. They should be taken to a quiet area by their key person for </w:t>
      </w:r>
      <w:r w:rsidR="00A6424B" w:rsidRPr="000A51D0">
        <w:rPr>
          <w:rFonts w:ascii="Arial" w:hAnsi="Arial" w:cs="Arial"/>
          <w:b/>
          <w:bCs/>
          <w:sz w:val="22"/>
          <w:szCs w:val="22"/>
        </w:rPr>
        <w:t xml:space="preserve">up to </w:t>
      </w:r>
      <w:r w:rsidRPr="000A51D0">
        <w:rPr>
          <w:rFonts w:ascii="Arial" w:hAnsi="Arial" w:cs="Arial"/>
          <w:b/>
          <w:bCs/>
          <w:sz w:val="22"/>
          <w:szCs w:val="22"/>
        </w:rPr>
        <w:t xml:space="preserve">5 minutes to help them calm </w:t>
      </w:r>
      <w:r w:rsidRPr="000A51D0">
        <w:rPr>
          <w:rFonts w:ascii="Arial" w:hAnsi="Arial" w:cs="Arial"/>
          <w:b/>
          <w:bCs/>
          <w:sz w:val="22"/>
          <w:szCs w:val="22"/>
        </w:rPr>
        <w:lastRenderedPageBreak/>
        <w:t>down</w:t>
      </w:r>
      <w:r w:rsidRPr="00085A01">
        <w:rPr>
          <w:rFonts w:ascii="Arial" w:hAnsi="Arial" w:cs="Arial"/>
          <w:sz w:val="22"/>
          <w:szCs w:val="22"/>
        </w:rPr>
        <w:t>.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73719D">
        <w:rPr>
          <w:rFonts w:ascii="Arial" w:hAnsi="Arial" w:cs="Arial"/>
          <w:sz w:val="22"/>
          <w:szCs w:val="22"/>
        </w:rPr>
        <w:t>06 Safeguarding children, young people and vulnerable adults procedures</w:t>
      </w:r>
      <w:r w:rsidRPr="00085A01">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196542C"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000A51D0">
        <w:rPr>
          <w:rFonts w:cs="Arial"/>
          <w:szCs w:val="22"/>
        </w:rPr>
        <w:t>.</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3E447C3A"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9B30DF" w:rsidRPr="00884746">
        <w:rPr>
          <w:rFonts w:cs="Arial"/>
          <w:bCs/>
          <w:szCs w:val="22"/>
        </w:rPr>
        <w:t xml:space="preserve"> </w:t>
      </w:r>
      <w:r w:rsidR="00884746" w:rsidRPr="00106DA4">
        <w:rPr>
          <w:rFonts w:cs="Arial"/>
          <w:bCs/>
          <w:color w:val="000000" w:themeColor="text1"/>
          <w:szCs w:val="22"/>
        </w:rPr>
        <w:t>Safeguarding incident</w:t>
      </w:r>
      <w:r w:rsidR="00106DA4" w:rsidRPr="00106DA4">
        <w:rPr>
          <w:rFonts w:cs="Arial"/>
          <w:bCs/>
          <w:color w:val="000000" w:themeColor="text1"/>
          <w:szCs w:val="22"/>
        </w:rPr>
        <w:t>/concern</w:t>
      </w:r>
      <w:r w:rsidR="00884746" w:rsidRPr="00106DA4">
        <w:rPr>
          <w:rFonts w:cs="Arial"/>
          <w:bCs/>
          <w:color w:val="000000" w:themeColor="text1"/>
          <w:szCs w:val="22"/>
        </w:rPr>
        <w:t xml:space="preserve"> reporting form</w:t>
      </w:r>
      <w:r w:rsidR="00214A05" w:rsidRPr="00106DA4">
        <w:rPr>
          <w:rFonts w:cs="Arial"/>
          <w:color w:val="000000" w:themeColor="text1"/>
          <w:szCs w:val="22"/>
        </w:rPr>
        <w:t xml:space="preserve"> and </w:t>
      </w:r>
      <w:r w:rsidR="00214A05" w:rsidRPr="00085A01">
        <w:rPr>
          <w:rFonts w:cs="Arial"/>
          <w:szCs w:val="22"/>
        </w:rPr>
        <w:t xml:space="preserve">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05A07B35" w14:textId="77777777" w:rsidR="00106DA4" w:rsidRDefault="00214A05" w:rsidP="00106DA4">
      <w:pPr>
        <w:pStyle w:val="ListParagraph"/>
        <w:numPr>
          <w:ilvl w:val="0"/>
          <w:numId w:val="54"/>
        </w:numPr>
        <w:spacing w:before="120" w:after="120" w:line="360" w:lineRule="auto"/>
        <w:contextualSpacing w:val="0"/>
        <w:rPr>
          <w:rFonts w:cs="Arial"/>
          <w:szCs w:val="22"/>
        </w:rPr>
      </w:pPr>
      <w:r w:rsidRPr="00085A01">
        <w:rPr>
          <w:rFonts w:cs="Arial"/>
          <w:szCs w:val="22"/>
        </w:rPr>
        <w:lastRenderedPageBreak/>
        <w:t xml:space="preserve">Parents must also be asked to sign risk assessments where the risk assessment relates to managing the behaviour of a specific child. </w:t>
      </w:r>
    </w:p>
    <w:p w14:paraId="4FCF0956" w14:textId="548B78A7" w:rsidR="00214A05" w:rsidRPr="00106DA4" w:rsidRDefault="00214A05" w:rsidP="00106DA4">
      <w:pPr>
        <w:pStyle w:val="ListParagraph"/>
        <w:numPr>
          <w:ilvl w:val="0"/>
          <w:numId w:val="54"/>
        </w:numPr>
        <w:spacing w:before="120" w:after="120" w:line="360" w:lineRule="auto"/>
        <w:contextualSpacing w:val="0"/>
        <w:rPr>
          <w:rFonts w:cs="Arial"/>
          <w:szCs w:val="22"/>
        </w:rPr>
      </w:pPr>
      <w:r w:rsidRPr="00106DA4">
        <w:rPr>
          <w:rFonts w:cs="Arial"/>
          <w:color w:val="000000" w:themeColor="text1"/>
          <w:szCs w:val="22"/>
        </w:rPr>
        <w:t>I</w:t>
      </w:r>
      <w:r w:rsidRPr="00106DA4">
        <w:rPr>
          <w:rFonts w:cs="Arial"/>
          <w:bCs/>
          <w:color w:val="000000" w:themeColor="text1"/>
          <w:kern w:val="32"/>
          <w:szCs w:val="22"/>
        </w:rPr>
        <w:t>f relevant, actions</w:t>
      </w:r>
      <w:r w:rsidRPr="00106DA4">
        <w:rPr>
          <w:rFonts w:cs="Arial"/>
          <w:color w:val="000000" w:themeColor="text1"/>
          <w:szCs w:val="22"/>
        </w:rPr>
        <w:t xml:space="preserve"> for dealing wit</w:t>
      </w:r>
      <w:r w:rsidR="00592394" w:rsidRPr="00106DA4">
        <w:rPr>
          <w:rFonts w:cs="Arial"/>
          <w:color w:val="000000" w:themeColor="text1"/>
          <w:szCs w:val="22"/>
        </w:rPr>
        <w:t>h the behaviour at home are agreed with parent</w:t>
      </w:r>
      <w:r w:rsidRPr="00106DA4">
        <w:rPr>
          <w:rFonts w:cs="Arial"/>
          <w:color w:val="000000" w:themeColor="text1"/>
          <w:szCs w:val="22"/>
        </w:rPr>
        <w:t xml:space="preserve">s and incorporated </w:t>
      </w:r>
      <w:r w:rsidR="00592394" w:rsidRPr="00106DA4">
        <w:rPr>
          <w:rFonts w:cs="Arial"/>
          <w:color w:val="000000" w:themeColor="text1"/>
          <w:szCs w:val="22"/>
        </w:rPr>
        <w:t xml:space="preserve">into </w:t>
      </w:r>
      <w:r w:rsidR="00592394" w:rsidRPr="00106DA4">
        <w:rPr>
          <w:rFonts w:cs="Arial"/>
          <w:szCs w:val="22"/>
        </w:rPr>
        <w:t xml:space="preserve">the action plan. Other </w:t>
      </w:r>
      <w:r w:rsidRPr="00106DA4">
        <w:rPr>
          <w:rFonts w:cs="Arial"/>
          <w:szCs w:val="22"/>
        </w:rPr>
        <w:t>staff</w:t>
      </w:r>
      <w:r w:rsidR="00592394" w:rsidRPr="00106DA4">
        <w:rPr>
          <w:rFonts w:cs="Arial"/>
          <w:color w:val="000000"/>
          <w:szCs w:val="22"/>
        </w:rPr>
        <w:t xml:space="preserve"> are </w:t>
      </w:r>
      <w:r w:rsidRPr="00106DA4">
        <w:rPr>
          <w:rFonts w:cs="Arial"/>
          <w:color w:val="000000"/>
          <w:szCs w:val="22"/>
        </w:rPr>
        <w:t xml:space="preserve">informed of the agreed interventions and help implement the </w:t>
      </w:r>
      <w:r w:rsidRPr="00106DA4">
        <w:rPr>
          <w:rFonts w:cs="Arial"/>
          <w:szCs w:val="22"/>
        </w:rPr>
        <w:t>actions. The plan must be monitored and reviewed regularly by the key person/</w:t>
      </w:r>
      <w:r w:rsidR="00B21D6A" w:rsidRPr="00106DA4">
        <w:rPr>
          <w:rFonts w:cs="Arial"/>
          <w:szCs w:val="22"/>
        </w:rPr>
        <w:t>SENCo</w:t>
      </w:r>
      <w:r w:rsidRPr="00106DA4">
        <w:rPr>
          <w:rFonts w:cs="Arial"/>
          <w:szCs w:val="22"/>
        </w:rPr>
        <w:t xml:space="preserve"> until improvement is noticed.</w:t>
      </w:r>
    </w:p>
    <w:p w14:paraId="53ADEECD" w14:textId="5350038D" w:rsidR="00214A05" w:rsidRPr="00106DA4" w:rsidRDefault="00214A05" w:rsidP="00085A01">
      <w:pPr>
        <w:pStyle w:val="ListParagraph"/>
        <w:numPr>
          <w:ilvl w:val="0"/>
          <w:numId w:val="54"/>
        </w:numPr>
        <w:spacing w:before="120" w:after="120" w:line="360" w:lineRule="auto"/>
        <w:contextualSpacing w:val="0"/>
        <w:rPr>
          <w:rFonts w:cs="Arial"/>
          <w:color w:val="000000" w:themeColor="text1"/>
          <w:szCs w:val="22"/>
        </w:rPr>
      </w:pPr>
      <w:r w:rsidRPr="00106DA4">
        <w:rPr>
          <w:rFonts w:cs="Arial"/>
          <w:color w:val="000000" w:themeColor="text1"/>
          <w:szCs w:val="22"/>
        </w:rPr>
        <w:t xml:space="preserve">Incidents and intervention relating to unwanted/challenging behaviour by children must be clearly and appropriately </w:t>
      </w:r>
      <w:r w:rsidR="00106DA4" w:rsidRPr="00106DA4">
        <w:rPr>
          <w:rFonts w:cs="Arial"/>
          <w:color w:val="000000" w:themeColor="text1"/>
          <w:szCs w:val="22"/>
        </w:rPr>
        <w:t>recorded.</w:t>
      </w:r>
      <w:r w:rsidRPr="00106DA4">
        <w:rPr>
          <w:rFonts w:cs="Arial"/>
          <w:color w:val="000000" w:themeColor="text1"/>
          <w:szCs w:val="22"/>
        </w:rPr>
        <w:t xml:space="preserve"> </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FC8BA27" w:rsidR="00214A05" w:rsidRPr="00106DA4" w:rsidRDefault="00214A05" w:rsidP="00085A01">
      <w:pPr>
        <w:pStyle w:val="Heading1"/>
        <w:spacing w:before="120" w:after="120" w:line="360" w:lineRule="auto"/>
        <w:rPr>
          <w:rFonts w:cs="Arial"/>
          <w:b w:val="0"/>
          <w:color w:val="000000" w:themeColor="text1"/>
          <w:sz w:val="22"/>
          <w:szCs w:val="22"/>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w:t>
      </w:r>
      <w:r w:rsidR="00B21D6A" w:rsidRPr="00085A01">
        <w:rPr>
          <w:rFonts w:cs="Arial"/>
          <w:b w:val="0"/>
          <w:sz w:val="22"/>
          <w:szCs w:val="22"/>
          <w:lang w:val="en-GB"/>
        </w:rPr>
        <w:t>o</w:t>
      </w:r>
      <w:r w:rsidR="004D4125" w:rsidRPr="00085A01">
        <w:rPr>
          <w:rFonts w:cs="Arial"/>
          <w:b w:val="0"/>
          <w:sz w:val="22"/>
          <w:szCs w:val="22"/>
          <w:lang w:val="en-GB"/>
        </w:rPr>
        <w:t>.</w:t>
      </w:r>
      <w:r w:rsidR="006E73D6" w:rsidRPr="00085A01">
        <w:rPr>
          <w:rFonts w:cs="Arial"/>
          <w:b w:val="0"/>
          <w:sz w:val="22"/>
          <w:szCs w:val="22"/>
        </w:rPr>
        <w:t xml:space="preserve"> </w:t>
      </w:r>
      <w:r w:rsidR="004D4125" w:rsidRPr="00085A01">
        <w:rPr>
          <w:rFonts w:cs="Arial"/>
          <w:b w:val="0"/>
          <w:sz w:val="22"/>
          <w:szCs w:val="22"/>
          <w:lang w:val="en-GB"/>
        </w:rPr>
        <w:t>T</w:t>
      </w:r>
      <w:r w:rsidR="006E73D6" w:rsidRPr="00085A01">
        <w:rPr>
          <w:rFonts w:cs="Arial"/>
          <w:b w:val="0"/>
          <w:sz w:val="22"/>
          <w:szCs w:val="22"/>
        </w:rPr>
        <w:t xml:space="preserve">his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 xml:space="preserve">include a concern that the child may be suffering or likely to suffer significant harm, safeguarding procedures </w:t>
      </w:r>
      <w:r w:rsidR="008F50CE">
        <w:rPr>
          <w:rFonts w:cs="Arial"/>
          <w:b w:val="0"/>
          <w:sz w:val="22"/>
          <w:szCs w:val="22"/>
          <w:lang w:val="en-GB"/>
        </w:rPr>
        <w:t xml:space="preserve">06 Safeguarding children, young people and vulnerable adults procedures </w:t>
      </w:r>
      <w:r w:rsidRPr="00106DA4">
        <w:rPr>
          <w:rFonts w:cs="Arial"/>
          <w:b w:val="0"/>
          <w:color w:val="000000" w:themeColor="text1"/>
          <w:sz w:val="22"/>
          <w:szCs w:val="22"/>
        </w:rPr>
        <w:t>must be followed immediately.</w:t>
      </w:r>
    </w:p>
    <w:p w14:paraId="5E573BDB" w14:textId="62A49E23" w:rsidR="00214A05" w:rsidRPr="00106DA4" w:rsidRDefault="00214A05" w:rsidP="00085A01">
      <w:pPr>
        <w:pStyle w:val="MediumGrid1-Accent21"/>
        <w:numPr>
          <w:ilvl w:val="0"/>
          <w:numId w:val="42"/>
        </w:numPr>
        <w:spacing w:before="120" w:after="120" w:line="360" w:lineRule="auto"/>
        <w:ind w:left="357" w:hanging="357"/>
        <w:contextualSpacing w:val="0"/>
        <w:rPr>
          <w:rFonts w:ascii="Arial" w:hAnsi="Arial" w:cs="Arial"/>
          <w:color w:val="000000" w:themeColor="text1"/>
          <w:sz w:val="22"/>
          <w:szCs w:val="22"/>
        </w:rPr>
      </w:pPr>
      <w:r w:rsidRPr="00106DA4">
        <w:rPr>
          <w:rFonts w:ascii="Arial" w:hAnsi="Arial" w:cs="Arial"/>
          <w:color w:val="000000" w:themeColor="text1"/>
          <w:sz w:val="22"/>
          <w:szCs w:val="22"/>
        </w:rPr>
        <w:t xml:space="preserve">Advice provided by external agencies is </w:t>
      </w:r>
      <w:r w:rsidR="00106DA4" w:rsidRPr="00106DA4">
        <w:rPr>
          <w:rFonts w:ascii="Arial" w:hAnsi="Arial" w:cs="Arial"/>
          <w:color w:val="000000" w:themeColor="text1"/>
          <w:sz w:val="22"/>
          <w:szCs w:val="22"/>
        </w:rPr>
        <w:t>recorded</w:t>
      </w:r>
      <w:r w:rsidRPr="00106DA4">
        <w:rPr>
          <w:rFonts w:ascii="Arial" w:hAnsi="Arial" w:cs="Arial"/>
          <w:color w:val="000000" w:themeColor="text1"/>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57605CED"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w:t>
      </w:r>
      <w:r w:rsidRPr="00085A01">
        <w:rPr>
          <w:rFonts w:ascii="Arial" w:hAnsi="Arial" w:cs="Arial"/>
          <w:sz w:val="22"/>
          <w:szCs w:val="22"/>
        </w:rPr>
        <w:lastRenderedPageBreak/>
        <w:t xml:space="preserve">others in danger which requires an immediate need for the use of both verbal and physical intervention.  </w:t>
      </w:r>
      <w:r w:rsidR="00403333">
        <w:rPr>
          <w:rFonts w:ascii="Arial" w:hAnsi="Arial" w:cs="Arial"/>
          <w:sz w:val="22"/>
          <w:szCs w:val="22"/>
        </w:rPr>
        <w:t>I</w:t>
      </w:r>
      <w:r w:rsidRPr="00085A01">
        <w:rPr>
          <w:rFonts w:ascii="Arial" w:hAnsi="Arial" w:cs="Arial"/>
          <w:sz w:val="22"/>
          <w:szCs w:val="22"/>
        </w:rPr>
        <w:t xml:space="preserve">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2"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w:t>
      </w:r>
      <w:r w:rsidRPr="00085A01">
        <w:rPr>
          <w:rFonts w:ascii="Arial" w:hAnsi="Arial" w:cs="Arial"/>
          <w:sz w:val="22"/>
          <w:szCs w:val="22"/>
        </w:rPr>
        <w:lastRenderedPageBreak/>
        <w:t xml:space="preserve">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60747ED5" w:rsidR="00214A05" w:rsidRPr="00085A01" w:rsidRDefault="00214A05" w:rsidP="00085A01">
      <w:pPr>
        <w:spacing w:before="120" w:after="120" w:line="360" w:lineRule="auto"/>
        <w:rPr>
          <w:rFonts w:ascii="Arial" w:hAnsi="Arial" w:cs="Arial"/>
          <w:b/>
          <w:sz w:val="22"/>
          <w:szCs w:val="22"/>
        </w:rPr>
      </w:pPr>
      <w:r w:rsidRPr="00F64F60">
        <w:rPr>
          <w:rFonts w:ascii="Arial" w:hAnsi="Arial" w:cs="Arial"/>
          <w:color w:val="000000" w:themeColor="text1"/>
          <w:sz w:val="22"/>
          <w:szCs w:val="22"/>
        </w:rPr>
        <w:t xml:space="preserve">Any instance of </w:t>
      </w:r>
      <w:r w:rsidR="00202554" w:rsidRPr="00F64F60">
        <w:rPr>
          <w:rFonts w:ascii="Arial" w:hAnsi="Arial" w:cs="Arial"/>
          <w:color w:val="000000" w:themeColor="text1"/>
          <w:sz w:val="22"/>
          <w:szCs w:val="22"/>
        </w:rPr>
        <w:t xml:space="preserve">physical intervention is </w:t>
      </w:r>
      <w:r w:rsidRPr="00F64F60">
        <w:rPr>
          <w:rFonts w:ascii="Arial" w:hAnsi="Arial" w:cs="Arial"/>
          <w:color w:val="000000" w:themeColor="text1"/>
          <w:sz w:val="22"/>
          <w:szCs w:val="22"/>
        </w:rPr>
        <w:t xml:space="preserve">fully recorded immediately and reported to the </w:t>
      </w:r>
      <w:r w:rsidR="00202554" w:rsidRPr="00F64F60">
        <w:rPr>
          <w:rFonts w:ascii="Arial" w:hAnsi="Arial" w:cs="Arial"/>
          <w:color w:val="000000" w:themeColor="text1"/>
          <w:sz w:val="22"/>
          <w:szCs w:val="22"/>
        </w:rPr>
        <w:t xml:space="preserve">designated person </w:t>
      </w:r>
      <w:r w:rsidRPr="00F64F60">
        <w:rPr>
          <w:rFonts w:ascii="Arial" w:hAnsi="Arial" w:cs="Arial"/>
          <w:color w:val="000000" w:themeColor="text1"/>
          <w:sz w:val="22"/>
          <w:szCs w:val="22"/>
        </w:rPr>
        <w:t xml:space="preserve">as soon as possible on </w:t>
      </w:r>
      <w:r w:rsidR="00D13E20" w:rsidRPr="00F64F60">
        <w:rPr>
          <w:rFonts w:ascii="Arial" w:hAnsi="Arial" w:cs="Arial"/>
          <w:color w:val="000000" w:themeColor="text1"/>
          <w:sz w:val="22"/>
          <w:szCs w:val="22"/>
        </w:rPr>
        <w:t>6.1</w:t>
      </w:r>
      <w:r w:rsidR="00F64F60" w:rsidRPr="00F64F60">
        <w:rPr>
          <w:rFonts w:ascii="Arial" w:hAnsi="Arial" w:cs="Arial"/>
          <w:color w:val="000000" w:themeColor="text1"/>
          <w:sz w:val="22"/>
          <w:szCs w:val="22"/>
        </w:rPr>
        <w:t>a</w:t>
      </w:r>
      <w:r w:rsidR="00D13E20" w:rsidRPr="00F64F60">
        <w:rPr>
          <w:rFonts w:ascii="Arial" w:hAnsi="Arial" w:cs="Arial"/>
          <w:color w:val="000000" w:themeColor="text1"/>
          <w:sz w:val="22"/>
          <w:szCs w:val="22"/>
        </w:rPr>
        <w:t xml:space="preserve"> Safeguarding incident</w:t>
      </w:r>
      <w:r w:rsidR="00F64F60">
        <w:rPr>
          <w:rFonts w:ascii="Arial" w:hAnsi="Arial" w:cs="Arial"/>
          <w:color w:val="000000" w:themeColor="text1"/>
          <w:sz w:val="22"/>
          <w:szCs w:val="22"/>
        </w:rPr>
        <w:t>/</w:t>
      </w:r>
      <w:r w:rsidR="00F64F60" w:rsidRPr="00F64F60">
        <w:rPr>
          <w:rFonts w:ascii="Arial" w:hAnsi="Arial" w:cs="Arial"/>
          <w:color w:val="000000" w:themeColor="text1"/>
          <w:sz w:val="22"/>
          <w:szCs w:val="22"/>
        </w:rPr>
        <w:t>concern</w:t>
      </w:r>
      <w:r w:rsidR="00D13E20" w:rsidRPr="00F64F60">
        <w:rPr>
          <w:rFonts w:ascii="Arial" w:hAnsi="Arial" w:cs="Arial"/>
          <w:color w:val="000000" w:themeColor="text1"/>
          <w:sz w:val="22"/>
          <w:szCs w:val="22"/>
        </w:rPr>
        <w:t xml:space="preserve"> reporting form,</w:t>
      </w:r>
      <w:r w:rsidRPr="00F64F60">
        <w:rPr>
          <w:rFonts w:ascii="Arial" w:hAnsi="Arial" w:cs="Arial"/>
          <w:color w:val="000000" w:themeColor="text1"/>
          <w:sz w:val="22"/>
          <w:szCs w:val="22"/>
        </w:rPr>
        <w:t xml:space="preserve"> ensuring that it is clearly stated when and how parents were informed. Parents are asked to sign a copy of the form which is then kept on the child’s fil</w:t>
      </w:r>
      <w:r w:rsidR="00202554" w:rsidRPr="00F64F60">
        <w:rPr>
          <w:rFonts w:ascii="Arial" w:hAnsi="Arial" w:cs="Arial"/>
          <w:color w:val="000000" w:themeColor="text1"/>
          <w:sz w:val="22"/>
          <w:szCs w:val="22"/>
        </w:rPr>
        <w:t xml:space="preserve">e. </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186E2F7B"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Any decision to temporarily suspend a child must be carefully considered lawful, reasonable and fair. If despite following the stepped approach for beh</w:t>
      </w:r>
      <w:r w:rsidR="00202554" w:rsidRPr="00085A01">
        <w:rPr>
          <w:rFonts w:ascii="Arial" w:hAnsi="Arial" w:cs="Arial"/>
          <w:sz w:val="22"/>
          <w:szCs w:val="22"/>
        </w:rPr>
        <w:t xml:space="preserve">aviour </w:t>
      </w:r>
      <w:r w:rsidRPr="00085A01">
        <w:rPr>
          <w:rFonts w:ascii="Arial" w:hAnsi="Arial" w:cs="Arial"/>
          <w:sz w:val="22"/>
          <w:szCs w:val="22"/>
        </w:rPr>
        <w:t>it is necessary to temporarily</w:t>
      </w:r>
      <w:r w:rsidR="00202554" w:rsidRPr="00085A01">
        <w:rPr>
          <w:rFonts w:ascii="Arial" w:hAnsi="Arial" w:cs="Arial"/>
          <w:sz w:val="22"/>
          <w:szCs w:val="22"/>
        </w:rPr>
        <w:t xml:space="preserve"> suspend a child</w:t>
      </w:r>
      <w:r w:rsidR="0024046C" w:rsidRPr="00085A01">
        <w:rPr>
          <w:rFonts w:ascii="Arial" w:hAnsi="Arial" w:cs="Arial"/>
          <w:sz w:val="22"/>
          <w:szCs w:val="22"/>
        </w:rPr>
        <w:t>,</w:t>
      </w:r>
      <w:r w:rsidR="00606325" w:rsidRPr="00085A01">
        <w:rPr>
          <w:rFonts w:ascii="Arial" w:hAnsi="Arial" w:cs="Arial"/>
          <w:sz w:val="22"/>
          <w:szCs w:val="22"/>
        </w:rPr>
        <w:t xml:space="preserve"> for </w:t>
      </w:r>
      <w:r w:rsidRPr="00085A01">
        <w:rPr>
          <w:rFonts w:ascii="Arial" w:hAnsi="Arial" w:cs="Arial"/>
          <w:sz w:val="22"/>
          <w:szCs w:val="22"/>
        </w:rPr>
        <w:t xml:space="preserve">no more than </w:t>
      </w:r>
      <w:r w:rsidR="00235DD1">
        <w:rPr>
          <w:rFonts w:ascii="Arial" w:hAnsi="Arial" w:cs="Arial"/>
          <w:sz w:val="22"/>
          <w:szCs w:val="22"/>
        </w:rPr>
        <w:t>five</w:t>
      </w:r>
      <w:r w:rsidRPr="00085A01">
        <w:rPr>
          <w:rFonts w:ascii="Arial" w:hAnsi="Arial" w:cs="Arial"/>
          <w:sz w:val="22"/>
          <w:szCs w:val="22"/>
        </w:rPr>
        <w:t xml:space="preserve"> days, on the grounds of health and safety</w:t>
      </w:r>
      <w:r w:rsidR="0024046C" w:rsidRPr="00085A01">
        <w:rPr>
          <w:rFonts w:ascii="Arial" w:hAnsi="Arial" w:cs="Arial"/>
          <w:sz w:val="22"/>
          <w:szCs w:val="22"/>
        </w:rPr>
        <w:t>, the following steps are followed.</w:t>
      </w:r>
    </w:p>
    <w:p w14:paraId="489C201F" w14:textId="40BA5088" w:rsidR="00214A05" w:rsidRPr="00085A01" w:rsidRDefault="0024046C"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The setting manager </w:t>
      </w:r>
      <w:r w:rsidR="003539EA" w:rsidRPr="00085A01">
        <w:rPr>
          <w:rFonts w:ascii="Arial" w:hAnsi="Arial" w:cs="Arial"/>
          <w:sz w:val="22"/>
          <w:szCs w:val="22"/>
        </w:rPr>
        <w:t>p</w:t>
      </w:r>
      <w:r w:rsidR="00214A05" w:rsidRPr="00085A01">
        <w:rPr>
          <w:rFonts w:ascii="Arial" w:hAnsi="Arial" w:cs="Arial"/>
          <w:sz w:val="22"/>
          <w:szCs w:val="22"/>
        </w:rPr>
        <w:t>rovide</w:t>
      </w:r>
      <w:r w:rsidRPr="00085A01">
        <w:rPr>
          <w:rFonts w:ascii="Arial" w:hAnsi="Arial" w:cs="Arial"/>
          <w:sz w:val="22"/>
          <w:szCs w:val="22"/>
        </w:rPr>
        <w:t>s</w:t>
      </w:r>
      <w:r w:rsidR="00214A05" w:rsidRPr="00085A01">
        <w:rPr>
          <w:rFonts w:ascii="Arial" w:hAnsi="Arial" w:cs="Arial"/>
          <w:sz w:val="22"/>
          <w:szCs w:val="22"/>
        </w:rPr>
        <w:t xml:space="preserve"> a written request to suspend a child to their line </w:t>
      </w:r>
      <w:r w:rsidR="003539EA" w:rsidRPr="00085A01">
        <w:rPr>
          <w:rFonts w:ascii="Arial" w:hAnsi="Arial" w:cs="Arial"/>
          <w:sz w:val="22"/>
          <w:szCs w:val="22"/>
        </w:rPr>
        <w:t>m</w:t>
      </w:r>
      <w:r w:rsidR="00214A05" w:rsidRPr="00085A01">
        <w:rPr>
          <w:rFonts w:ascii="Arial" w:hAnsi="Arial" w:cs="Arial"/>
          <w:sz w:val="22"/>
          <w:szCs w:val="22"/>
        </w:rPr>
        <w:t>anager</w:t>
      </w:r>
      <w:r w:rsidR="00403333">
        <w:rPr>
          <w:rFonts w:ascii="Arial" w:hAnsi="Arial" w:cs="Arial"/>
          <w:sz w:val="22"/>
          <w:szCs w:val="22"/>
        </w:rPr>
        <w:t>/owner</w:t>
      </w:r>
      <w:r w:rsidR="003539EA" w:rsidRPr="00085A01">
        <w:rPr>
          <w:rFonts w:ascii="Arial" w:hAnsi="Arial" w:cs="Arial"/>
          <w:sz w:val="22"/>
          <w:szCs w:val="22"/>
        </w:rPr>
        <w:t>; t</w:t>
      </w:r>
      <w:r w:rsidR="00214A05" w:rsidRPr="00085A01">
        <w:rPr>
          <w:rFonts w:ascii="Arial" w:hAnsi="Arial" w:cs="Arial"/>
          <w:sz w:val="22"/>
          <w:szCs w:val="22"/>
        </w:rPr>
        <w:t>he request must detail the reason why the child must be suspended and the length of time of the proposed suspension.</w:t>
      </w:r>
    </w:p>
    <w:p w14:paraId="05B177B9" w14:textId="17D61D41"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w:t>
      </w:r>
      <w:r w:rsidR="00403333">
        <w:rPr>
          <w:rFonts w:ascii="Arial" w:hAnsi="Arial" w:cs="Arial"/>
          <w:sz w:val="22"/>
          <w:szCs w:val="22"/>
        </w:rPr>
        <w:t>/owner</w:t>
      </w:r>
      <w:r w:rsidRPr="00085A01">
        <w:rPr>
          <w:rFonts w:ascii="Arial" w:hAnsi="Arial" w:cs="Arial"/>
          <w:sz w:val="22"/>
          <w:szCs w:val="22"/>
        </w:rPr>
        <w:t xml:space="preserve"> ap</w:t>
      </w:r>
      <w:r w:rsidR="00202554" w:rsidRPr="00085A01">
        <w:rPr>
          <w:rFonts w:ascii="Arial" w:hAnsi="Arial" w:cs="Arial"/>
          <w:sz w:val="22"/>
          <w:szCs w:val="22"/>
        </w:rPr>
        <w:t xml:space="preserve">proves, </w:t>
      </w:r>
      <w:r w:rsidRPr="00085A01">
        <w:rPr>
          <w:rFonts w:ascii="Arial" w:hAnsi="Arial" w:cs="Arial"/>
          <w:sz w:val="22"/>
          <w:szCs w:val="22"/>
        </w:rPr>
        <w:t xml:space="preserve">the parents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 are invited to bring a representative along. Notes must be taken at the meeting and shared later with the parents. Th</w:t>
      </w:r>
      <w:r w:rsidR="00202554" w:rsidRPr="00085A01">
        <w:rPr>
          <w:rFonts w:ascii="Arial" w:hAnsi="Arial" w:cs="Arial"/>
          <w:sz w:val="22"/>
          <w:szCs w:val="22"/>
        </w:rPr>
        <w:t xml:space="preserve">e meeting must aim for a </w:t>
      </w:r>
      <w:r w:rsidRPr="00085A01">
        <w:rPr>
          <w:rFonts w:ascii="Arial" w:hAnsi="Arial" w:cs="Arial"/>
          <w:sz w:val="22"/>
          <w:szCs w:val="22"/>
        </w:rPr>
        <w:t>positive outcome for the child and not to suspend.</w:t>
      </w:r>
    </w:p>
    <w:p w14:paraId="461FD26D" w14:textId="74EFCCFE"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no acceptable alternative to suspension is found then the </w:t>
      </w:r>
      <w:r w:rsidR="006F16CC" w:rsidRPr="00085A01">
        <w:rPr>
          <w:rFonts w:ascii="Arial" w:hAnsi="Arial" w:cs="Arial"/>
          <w:sz w:val="22"/>
          <w:szCs w:val="22"/>
        </w:rPr>
        <w:t>setting m</w:t>
      </w:r>
      <w:r w:rsidRPr="00085A01">
        <w:rPr>
          <w:rFonts w:ascii="Arial" w:hAnsi="Arial" w:cs="Arial"/>
          <w:sz w:val="22"/>
          <w:szCs w:val="22"/>
        </w:rPr>
        <w:t>anager must give both verbal and written notice of time related</w:t>
      </w:r>
      <w:r w:rsidR="00112861" w:rsidRPr="00085A01">
        <w:rPr>
          <w:rFonts w:ascii="Arial" w:hAnsi="Arial" w:cs="Arial"/>
          <w:sz w:val="22"/>
          <w:szCs w:val="22"/>
        </w:rPr>
        <w:t xml:space="preserve"> suspension to the parent, meanwhile the</w:t>
      </w:r>
      <w:r w:rsidR="006F16CC" w:rsidRPr="00085A01">
        <w:rPr>
          <w:rFonts w:ascii="Arial" w:hAnsi="Arial" w:cs="Arial"/>
          <w:sz w:val="22"/>
          <w:szCs w:val="22"/>
        </w:rPr>
        <w:t xml:space="preserve"> setting</w:t>
      </w:r>
      <w:r w:rsidR="00112861" w:rsidRPr="00085A01">
        <w:rPr>
          <w:rFonts w:ascii="Arial" w:hAnsi="Arial" w:cs="Arial"/>
          <w:sz w:val="22"/>
          <w:szCs w:val="22"/>
        </w:rPr>
        <w:t xml:space="preserve"> m</w:t>
      </w:r>
      <w:r w:rsidRPr="00085A01">
        <w:rPr>
          <w:rFonts w:ascii="Arial" w:hAnsi="Arial" w:cs="Arial"/>
          <w:sz w:val="22"/>
          <w:szCs w:val="22"/>
        </w:rPr>
        <w:t xml:space="preserve">anager must ensure that continued resolution is </w:t>
      </w:r>
      <w:r w:rsidR="007C71F1" w:rsidRPr="00085A01">
        <w:rPr>
          <w:rFonts w:ascii="Arial" w:hAnsi="Arial" w:cs="Arial"/>
          <w:sz w:val="22"/>
          <w:szCs w:val="22"/>
        </w:rPr>
        <w:t>sought</w:t>
      </w:r>
      <w:r w:rsidRPr="00085A01">
        <w:rPr>
          <w:rFonts w:ascii="Arial" w:hAnsi="Arial" w:cs="Arial"/>
          <w:sz w:val="22"/>
          <w:szCs w:val="22"/>
        </w:rPr>
        <w:t xml:space="preserve"> and suitable adjustments are in place for t</w:t>
      </w:r>
      <w:r w:rsidR="00112861" w:rsidRPr="00085A01">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59E3913B"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to discriminate against a child on the basis of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w:t>
      </w:r>
      <w:r w:rsidRPr="00085A01">
        <w:rPr>
          <w:rFonts w:ascii="Arial" w:hAnsi="Arial" w:cs="Arial"/>
          <w:sz w:val="22"/>
          <w:szCs w:val="22"/>
        </w:rPr>
        <w:lastRenderedPageBreak/>
        <w:t xml:space="preserve">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realistic and targeted. P</w:t>
      </w:r>
      <w:r w:rsidR="00214A05" w:rsidRPr="00085A01">
        <w:rPr>
          <w:rFonts w:ascii="Arial" w:hAnsi="Arial" w:cs="Arial"/>
          <w:sz w:val="22"/>
          <w:szCs w:val="22"/>
        </w:rPr>
        <w:t>lans and intervention must be recorded on the child’s file</w:t>
      </w:r>
      <w:r w:rsidR="00F64F60">
        <w:rPr>
          <w:rFonts w:ascii="Arial" w:hAnsi="Arial" w:cs="Arial"/>
          <w:sz w:val="22"/>
          <w:szCs w:val="22"/>
        </w:rPr>
        <w:t xml:space="preserve">. </w:t>
      </w:r>
      <w:r w:rsidR="00214A05" w:rsidRPr="00085A01">
        <w:rPr>
          <w:rFonts w:ascii="Arial" w:hAnsi="Arial" w:cs="Arial"/>
          <w:sz w:val="22"/>
          <w:szCs w:val="22"/>
        </w:rPr>
        <w:t xml:space="preserve">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666C3D53"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11064D47"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After the meet</w:t>
      </w:r>
      <w:r w:rsidR="00112861" w:rsidRPr="00085A01">
        <w:rPr>
          <w:rFonts w:ascii="Arial" w:hAnsi="Arial" w:cs="Arial"/>
          <w:sz w:val="22"/>
          <w:szCs w:val="22"/>
        </w:rPr>
        <w:t xml:space="preserve">ing the </w:t>
      </w:r>
      <w:r w:rsidR="008219CD"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continue</w:t>
      </w:r>
      <w:r w:rsidR="00112861" w:rsidRPr="00085A01">
        <w:rPr>
          <w:rFonts w:ascii="Arial" w:hAnsi="Arial" w:cs="Arial"/>
          <w:sz w:val="22"/>
          <w:szCs w:val="22"/>
        </w:rPr>
        <w:t>s to maintain weekly contact</w:t>
      </w:r>
      <w:r w:rsidRPr="00085A01">
        <w:rPr>
          <w:rFonts w:ascii="Arial" w:hAnsi="Arial" w:cs="Arial"/>
          <w:sz w:val="22"/>
          <w:szCs w:val="22"/>
        </w:rPr>
        <w:t xml:space="preserve"> with the parents and local authority to seek a solution.</w:t>
      </w:r>
    </w:p>
    <w:p w14:paraId="074E358F" w14:textId="16BDA6D0"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w:t>
      </w:r>
      <w:r w:rsidR="000163BC">
        <w:rPr>
          <w:rFonts w:ascii="Arial" w:hAnsi="Arial" w:cs="Arial"/>
          <w:sz w:val="22"/>
          <w:szCs w:val="22"/>
        </w:rPr>
        <w:t>/owner</w:t>
      </w:r>
      <w:r w:rsidRPr="00085A01">
        <w:rPr>
          <w:rFonts w:ascii="Arial" w:hAnsi="Arial" w:cs="Arial"/>
          <w:sz w:val="22"/>
          <w:szCs w:val="22"/>
        </w:rPr>
        <w:t xml:space="preserve">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04B536C8"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3547AD86"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22369F3E" w:rsidR="008254B4" w:rsidRPr="00085A01" w:rsidRDefault="00000000" w:rsidP="00085A01">
      <w:pPr>
        <w:shd w:val="clear" w:color="auto" w:fill="FFFFFF"/>
        <w:spacing w:before="120" w:after="120" w:line="360" w:lineRule="auto"/>
        <w:rPr>
          <w:rFonts w:ascii="Arial" w:hAnsi="Arial" w:cs="Arial"/>
          <w:sz w:val="22"/>
          <w:szCs w:val="22"/>
        </w:rPr>
      </w:pPr>
      <w:hyperlink r:id="rId13" w:anchor="!prod/1b26e3b2-7364-ea11-a811-000d3a0bad7c/curr/GBP"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2016)</w:t>
      </w:r>
    </w:p>
    <w:sectPr w:rsidR="008254B4" w:rsidRPr="00085A01" w:rsidSect="001E7732">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8159" w14:textId="77777777" w:rsidR="00563C81" w:rsidRDefault="00563C81" w:rsidP="003C7A9F">
      <w:r>
        <w:separator/>
      </w:r>
    </w:p>
  </w:endnote>
  <w:endnote w:type="continuationSeparator" w:id="0">
    <w:p w14:paraId="4DFF1967" w14:textId="77777777" w:rsidR="00563C81" w:rsidRDefault="00563C8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0903" w14:textId="3E3B9E61" w:rsidR="00E60FB4" w:rsidRPr="0090673C" w:rsidRDefault="00E60FB4" w:rsidP="00E60FB4">
    <w:pPr>
      <w:tabs>
        <w:tab w:val="center" w:pos="4513"/>
        <w:tab w:val="right" w:pos="9026"/>
      </w:tabs>
      <w:rPr>
        <w:rFonts w:ascii="Arial" w:hAnsi="Arial" w:cs="Arial"/>
        <w:sz w:val="20"/>
        <w:szCs w:val="20"/>
        <w:lang w:val="x-none"/>
      </w:rPr>
    </w:pPr>
    <w:r w:rsidRPr="0090673C">
      <w:rPr>
        <w:rFonts w:ascii="Arial" w:hAnsi="Arial" w:cs="Arial"/>
        <w:i/>
        <w:iCs/>
        <w:sz w:val="20"/>
        <w:szCs w:val="20"/>
        <w:lang w:val="x-none" w:eastAsia="x-none"/>
      </w:rPr>
      <w:t>Policies &amp; Procedures for the EYFS 2021</w:t>
    </w:r>
    <w:r w:rsidRPr="0090673C">
      <w:rPr>
        <w:rFonts w:ascii="Arial" w:hAnsi="Arial" w:cs="Arial"/>
        <w:sz w:val="20"/>
        <w:szCs w:val="20"/>
        <w:lang w:val="x-none" w:eastAsia="x-none"/>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8AC2" w14:textId="77777777" w:rsidR="00563C81" w:rsidRDefault="00563C81" w:rsidP="003C7A9F">
      <w:r>
        <w:separator/>
      </w:r>
    </w:p>
  </w:footnote>
  <w:footnote w:type="continuationSeparator" w:id="0">
    <w:p w14:paraId="2905061D" w14:textId="77777777" w:rsidR="00563C81" w:rsidRDefault="00563C81"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0"/>
  </w:num>
  <w:num w:numId="2" w16cid:durableId="1274047318">
    <w:abstractNumId w:val="59"/>
  </w:num>
  <w:num w:numId="3" w16cid:durableId="1748459032">
    <w:abstractNumId w:val="71"/>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6"/>
  </w:num>
  <w:num w:numId="9" w16cid:durableId="1405487819">
    <w:abstractNumId w:val="88"/>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5"/>
  </w:num>
  <w:num w:numId="22" w16cid:durableId="305476568">
    <w:abstractNumId w:val="13"/>
  </w:num>
  <w:num w:numId="23" w16cid:durableId="2032103708">
    <w:abstractNumId w:val="80"/>
  </w:num>
  <w:num w:numId="24" w16cid:durableId="104810790">
    <w:abstractNumId w:val="17"/>
  </w:num>
  <w:num w:numId="25" w16cid:durableId="36468446">
    <w:abstractNumId w:val="82"/>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6"/>
  </w:num>
  <w:num w:numId="31" w16cid:durableId="2030446583">
    <w:abstractNumId w:val="51"/>
  </w:num>
  <w:num w:numId="32" w16cid:durableId="775638680">
    <w:abstractNumId w:val="32"/>
  </w:num>
  <w:num w:numId="33" w16cid:durableId="1416980131">
    <w:abstractNumId w:val="8"/>
  </w:num>
  <w:num w:numId="34" w16cid:durableId="1541627600">
    <w:abstractNumId w:val="73"/>
  </w:num>
  <w:num w:numId="35" w16cid:durableId="1904363401">
    <w:abstractNumId w:val="29"/>
  </w:num>
  <w:num w:numId="36" w16cid:durableId="1792555213">
    <w:abstractNumId w:val="35"/>
  </w:num>
  <w:num w:numId="37" w16cid:durableId="1213931422">
    <w:abstractNumId w:val="63"/>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8"/>
  </w:num>
  <w:num w:numId="44" w16cid:durableId="424888495">
    <w:abstractNumId w:val="79"/>
  </w:num>
  <w:num w:numId="45" w16cid:durableId="2040815512">
    <w:abstractNumId w:val="9"/>
  </w:num>
  <w:num w:numId="46" w16cid:durableId="731854716">
    <w:abstractNumId w:val="62"/>
  </w:num>
  <w:num w:numId="47" w16cid:durableId="1960606032">
    <w:abstractNumId w:val="56"/>
  </w:num>
  <w:num w:numId="48" w16cid:durableId="1275479437">
    <w:abstractNumId w:val="5"/>
  </w:num>
  <w:num w:numId="49" w16cid:durableId="1061714724">
    <w:abstractNumId w:val="75"/>
  </w:num>
  <w:num w:numId="50" w16cid:durableId="885408966">
    <w:abstractNumId w:val="78"/>
  </w:num>
  <w:num w:numId="51" w16cid:durableId="1085998897">
    <w:abstractNumId w:val="64"/>
  </w:num>
  <w:num w:numId="52" w16cid:durableId="1284113273">
    <w:abstractNumId w:val="45"/>
  </w:num>
  <w:num w:numId="53" w16cid:durableId="1896820270">
    <w:abstractNumId w:val="69"/>
  </w:num>
  <w:num w:numId="54" w16cid:durableId="557013650">
    <w:abstractNumId w:val="70"/>
  </w:num>
  <w:num w:numId="55" w16cid:durableId="1097948253">
    <w:abstractNumId w:val="76"/>
  </w:num>
  <w:num w:numId="56" w16cid:durableId="582878336">
    <w:abstractNumId w:val="37"/>
  </w:num>
  <w:num w:numId="57" w16cid:durableId="263195911">
    <w:abstractNumId w:val="14"/>
  </w:num>
  <w:num w:numId="58" w16cid:durableId="715203400">
    <w:abstractNumId w:val="57"/>
  </w:num>
  <w:num w:numId="59" w16cid:durableId="1454786148">
    <w:abstractNumId w:val="87"/>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4"/>
  </w:num>
  <w:num w:numId="66" w16cid:durableId="380449232">
    <w:abstractNumId w:val="7"/>
  </w:num>
  <w:num w:numId="67" w16cid:durableId="914900525">
    <w:abstractNumId w:val="26"/>
  </w:num>
  <w:num w:numId="68" w16cid:durableId="113908209">
    <w:abstractNumId w:val="72"/>
  </w:num>
  <w:num w:numId="69" w16cid:durableId="2123961512">
    <w:abstractNumId w:val="65"/>
  </w:num>
  <w:num w:numId="70" w16cid:durableId="2006469936">
    <w:abstractNumId w:val="55"/>
  </w:num>
  <w:num w:numId="71" w16cid:durableId="1125200240">
    <w:abstractNumId w:val="54"/>
  </w:num>
  <w:num w:numId="72" w16cid:durableId="538979895">
    <w:abstractNumId w:val="12"/>
  </w:num>
  <w:num w:numId="73" w16cid:durableId="1491286259">
    <w:abstractNumId w:val="83"/>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7"/>
  </w:num>
  <w:num w:numId="79" w16cid:durableId="216670682">
    <w:abstractNumId w:val="81"/>
  </w:num>
  <w:num w:numId="80" w16cid:durableId="744762905">
    <w:abstractNumId w:val="84"/>
  </w:num>
  <w:num w:numId="81" w16cid:durableId="511649069">
    <w:abstractNumId w:val="52"/>
  </w:num>
  <w:num w:numId="82" w16cid:durableId="401414959">
    <w:abstractNumId w:val="30"/>
  </w:num>
  <w:num w:numId="83" w16cid:durableId="181937534">
    <w:abstractNumId w:val="25"/>
  </w:num>
  <w:num w:numId="84" w16cid:durableId="1830291125">
    <w:abstractNumId w:val="89"/>
  </w:num>
  <w:num w:numId="85" w16cid:durableId="549149649">
    <w:abstractNumId w:val="77"/>
  </w:num>
  <w:num w:numId="86" w16cid:durableId="396590338">
    <w:abstractNumId w:val="24"/>
  </w:num>
  <w:num w:numId="87" w16cid:durableId="79841497">
    <w:abstractNumId w:val="33"/>
  </w:num>
  <w:num w:numId="88" w16cid:durableId="1440838610">
    <w:abstractNumId w:val="58"/>
  </w:num>
  <w:num w:numId="89" w16cid:durableId="895513322">
    <w:abstractNumId w:val="31"/>
  </w:num>
  <w:num w:numId="90" w16cid:durableId="130790334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63BC"/>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51D0"/>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06DA4"/>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3333"/>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4FC9"/>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3C81"/>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54B4"/>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3346"/>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B71AA"/>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4F60"/>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A7988"/>
    <w:rsid w:val="00FB0951"/>
    <w:rsid w:val="00FB369E"/>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E686FA1-7CB9-4B4A-AEA6-4D6BA81A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Maja Sarzalska</cp:lastModifiedBy>
  <cp:revision>17</cp:revision>
  <cp:lastPrinted>2018-05-03T18:57:00Z</cp:lastPrinted>
  <dcterms:created xsi:type="dcterms:W3CDTF">2021-07-21T15:45:00Z</dcterms:created>
  <dcterms:modified xsi:type="dcterms:W3CDTF">2023-09-22T21:53:00Z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