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8956" w14:textId="1511D73B"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522D475C" w14:textId="23FF581E"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4DEDE5F6" w14:textId="799028E9"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504782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developing a music area with a variety of musical instruments </w:t>
      </w:r>
    </w:p>
    <w:p w14:paraId="025857CA" w14:textId="27820F6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43962588"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 xml:space="preserve">nglish </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lastRenderedPageBreak/>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50C899F8" w14:textId="2180AC04"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w:t>
      </w:r>
      <w:r w:rsidR="004E5FC0">
        <w:rPr>
          <w:rFonts w:ascii="Arial" w:hAnsi="Arial" w:cs="Arial"/>
          <w:sz w:val="22"/>
          <w:szCs w:val="22"/>
        </w:rPr>
        <w:t>is</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lastRenderedPageBreak/>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lastRenderedPageBreak/>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1"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w:t>
      </w:r>
      <w:r w:rsidRPr="00B63B39">
        <w:rPr>
          <w:rFonts w:ascii="Arial" w:hAnsi="Arial" w:cs="Arial"/>
          <w:color w:val="auto"/>
          <w:sz w:val="22"/>
          <w:szCs w:val="22"/>
        </w:rPr>
        <w:lastRenderedPageBreak/>
        <w:t xml:space="preserve">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taff create an ethos of inclusivity and tolerance where views, faiths, cultures and races are valued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4427AA7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sectPr w:rsidR="0022124D" w:rsidRPr="00B424EB" w:rsidSect="00301A4A">
      <w:footerReference w:type="default" r:id="rId13"/>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E5B4" w14:textId="77777777" w:rsidR="0045604D" w:rsidRDefault="0045604D" w:rsidP="009F0116">
      <w:r>
        <w:separator/>
      </w:r>
    </w:p>
  </w:endnote>
  <w:endnote w:type="continuationSeparator" w:id="0">
    <w:p w14:paraId="4D9C489D" w14:textId="77777777" w:rsidR="0045604D" w:rsidRDefault="0045604D"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E3C6" w14:textId="2AE05DE0" w:rsidR="00117345" w:rsidRPr="00117345" w:rsidRDefault="00117345">
    <w:pPr>
      <w:pStyle w:val="Footer"/>
      <w:rPr>
        <w:rFonts w:ascii="Arial" w:hAnsi="Arial" w:cs="Arial"/>
        <w:sz w:val="20"/>
      </w:rPr>
    </w:pPr>
    <w:r w:rsidRPr="00BE6C27">
      <w:rPr>
        <w:rFonts w:ascii="Arial" w:hAnsi="Arial" w:cs="Arial"/>
        <w:i/>
        <w:iCs/>
        <w:sz w:val="20"/>
      </w:rPr>
      <w:t>Policies &amp; Procedures for the EYFS 2021</w:t>
    </w:r>
    <w:r w:rsidRPr="00BE6C27">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D76A" w14:textId="77777777" w:rsidR="0045604D" w:rsidRDefault="0045604D" w:rsidP="009F0116">
      <w:r>
        <w:separator/>
      </w:r>
    </w:p>
  </w:footnote>
  <w:footnote w:type="continuationSeparator" w:id="0">
    <w:p w14:paraId="4A83E4AF" w14:textId="77777777" w:rsidR="0045604D" w:rsidRDefault="0045604D"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940F4"/>
    <w:rsid w:val="001B2631"/>
    <w:rsid w:val="001B5D29"/>
    <w:rsid w:val="001D4F00"/>
    <w:rsid w:val="002034AF"/>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5604D"/>
    <w:rsid w:val="0048346F"/>
    <w:rsid w:val="004A185B"/>
    <w:rsid w:val="004AA413"/>
    <w:rsid w:val="004B1DA7"/>
    <w:rsid w:val="004C4B7A"/>
    <w:rsid w:val="004D1EBC"/>
    <w:rsid w:val="004D5A3D"/>
    <w:rsid w:val="004D7240"/>
    <w:rsid w:val="004E1AA0"/>
    <w:rsid w:val="004E5FC0"/>
    <w:rsid w:val="005163B6"/>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35A43"/>
    <w:rsid w:val="00767440"/>
    <w:rsid w:val="007744A2"/>
    <w:rsid w:val="007C1498"/>
    <w:rsid w:val="007E21BC"/>
    <w:rsid w:val="007E4B80"/>
    <w:rsid w:val="007E6609"/>
    <w:rsid w:val="007F3831"/>
    <w:rsid w:val="00823FF7"/>
    <w:rsid w:val="0084386C"/>
    <w:rsid w:val="008478D7"/>
    <w:rsid w:val="00863A82"/>
    <w:rsid w:val="00873E35"/>
    <w:rsid w:val="008742A3"/>
    <w:rsid w:val="00874AE0"/>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years.org.uk/wp-content/uploads/2017/08/Fundamental-British-Values-in-the-Early-Years-201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2.xml><?xml version="1.0" encoding="utf-8"?>
<ds:datastoreItem xmlns:ds="http://schemas.openxmlformats.org/officeDocument/2006/customXml" ds:itemID="{B664361E-1669-477F-B401-EE33D316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4.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Choo choo Nursey</cp:lastModifiedBy>
  <cp:revision>75</cp:revision>
  <cp:lastPrinted>2011-11-21T10:06:00Z</cp:lastPrinted>
  <dcterms:created xsi:type="dcterms:W3CDTF">2021-06-11T11:54:00Z</dcterms:created>
  <dcterms:modified xsi:type="dcterms:W3CDTF">2023-08-28T12:43:00Z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